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0B" w:rsidRDefault="000A0A33" w:rsidP="00BC3519">
      <w:pPr>
        <w:jc w:val="center"/>
        <w:rPr>
          <w:rStyle w:val="c5"/>
          <w:b/>
          <w:bCs/>
          <w:color w:val="000000"/>
          <w:sz w:val="28"/>
          <w:szCs w:val="28"/>
        </w:rPr>
      </w:pPr>
      <w:r w:rsidRPr="004F0D90">
        <w:rPr>
          <w:rStyle w:val="c5"/>
          <w:b/>
          <w:bCs/>
          <w:color w:val="000000"/>
          <w:sz w:val="28"/>
          <w:szCs w:val="28"/>
        </w:rPr>
        <w:t>               </w:t>
      </w:r>
    </w:p>
    <w:p w:rsidR="001E200B" w:rsidRDefault="001E200B" w:rsidP="00BC3519">
      <w:pPr>
        <w:jc w:val="center"/>
        <w:rPr>
          <w:rStyle w:val="c5"/>
          <w:b/>
          <w:bCs/>
          <w:color w:val="000000"/>
          <w:sz w:val="28"/>
          <w:szCs w:val="28"/>
        </w:rPr>
      </w:pPr>
    </w:p>
    <w:p w:rsidR="001E200B" w:rsidRDefault="001E200B" w:rsidP="001E200B">
      <w:pPr>
        <w:rPr>
          <w:rFonts w:ascii="Monotype Corsiva" w:hAnsi="Monotype Corsiva" w:cs="Times New Roman"/>
          <w:b/>
          <w:i/>
          <w:color w:val="002060"/>
          <w:sz w:val="36"/>
          <w:szCs w:val="36"/>
        </w:rPr>
      </w:pPr>
    </w:p>
    <w:p w:rsidR="001E200B" w:rsidRDefault="001E200B" w:rsidP="001E200B">
      <w:pPr>
        <w:jc w:val="center"/>
        <w:rPr>
          <w:rFonts w:ascii="Monotype Corsiva" w:hAnsi="Monotype Corsiva" w:cs="Times New Roman"/>
          <w:b/>
          <w:i/>
          <w:color w:val="002060"/>
          <w:sz w:val="48"/>
          <w:szCs w:val="48"/>
        </w:rPr>
      </w:pPr>
      <w:r>
        <w:rPr>
          <w:rFonts w:ascii="Monotype Corsiva" w:hAnsi="Monotype Corsiva" w:cs="Times New Roman"/>
          <w:b/>
          <w:i/>
          <w:color w:val="002060"/>
          <w:sz w:val="36"/>
          <w:szCs w:val="36"/>
        </w:rPr>
        <w:t>Тема:</w:t>
      </w:r>
      <w:r>
        <w:rPr>
          <w:rFonts w:ascii="Monotype Corsiva" w:hAnsi="Monotype Corsiva"/>
          <w:color w:val="002060"/>
          <w:sz w:val="36"/>
          <w:szCs w:val="36"/>
        </w:rPr>
        <w:t xml:space="preserve"> «</w:t>
      </w:r>
      <w:r>
        <w:rPr>
          <w:rFonts w:ascii="Monotype Corsiva" w:hAnsi="Monotype Corsiva" w:cs="Times New Roman"/>
          <w:b/>
          <w:i/>
          <w:color w:val="002060"/>
          <w:sz w:val="48"/>
          <w:szCs w:val="48"/>
        </w:rPr>
        <w:t xml:space="preserve">Эмоциональное воздействие музыки </w:t>
      </w:r>
    </w:p>
    <w:p w:rsidR="001E200B" w:rsidRDefault="001E200B" w:rsidP="001E200B">
      <w:pPr>
        <w:jc w:val="center"/>
        <w:rPr>
          <w:rFonts w:ascii="Monotype Corsiva" w:hAnsi="Monotype Corsiva" w:cs="Times New Roman"/>
          <w:b/>
          <w:i/>
          <w:color w:val="002060"/>
          <w:sz w:val="48"/>
          <w:szCs w:val="48"/>
        </w:rPr>
      </w:pPr>
      <w:r>
        <w:rPr>
          <w:rFonts w:ascii="Monotype Corsiva" w:hAnsi="Monotype Corsiva" w:cs="Times New Roman"/>
          <w:b/>
          <w:i/>
          <w:color w:val="002060"/>
          <w:sz w:val="48"/>
          <w:szCs w:val="48"/>
        </w:rPr>
        <w:t>на развитие детей с ОВЗ»</w:t>
      </w:r>
    </w:p>
    <w:p w:rsidR="001E200B" w:rsidRDefault="001E200B" w:rsidP="001E200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консультация для родителей</w:t>
      </w:r>
    </w:p>
    <w:p w:rsidR="001E200B" w:rsidRDefault="001E200B" w:rsidP="001E200B"/>
    <w:p w:rsidR="001E200B" w:rsidRDefault="001E200B" w:rsidP="001E20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19400" cy="1990725"/>
            <wp:effectExtent l="19050" t="0" r="0" b="0"/>
            <wp:docPr id="1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0B" w:rsidRDefault="001E200B" w:rsidP="001E200B">
      <w:pPr>
        <w:jc w:val="right"/>
      </w:pPr>
    </w:p>
    <w:p w:rsidR="001E200B" w:rsidRDefault="001E200B" w:rsidP="001E200B">
      <w:pPr>
        <w:jc w:val="right"/>
      </w:pPr>
    </w:p>
    <w:p w:rsidR="001E200B" w:rsidRDefault="001E200B" w:rsidP="001E200B"/>
    <w:p w:rsidR="001E200B" w:rsidRDefault="001E200B" w:rsidP="001E200B"/>
    <w:p w:rsidR="001E200B" w:rsidRDefault="001E200B" w:rsidP="001E200B">
      <w:pPr>
        <w:jc w:val="right"/>
      </w:pPr>
    </w:p>
    <w:p w:rsidR="001E200B" w:rsidRDefault="001E200B" w:rsidP="001E200B">
      <w:pPr>
        <w:spacing w:after="0" w:line="240" w:lineRule="auto"/>
        <w:jc w:val="center"/>
        <w:rPr>
          <w:rFonts w:ascii="Monotype Corsiva" w:hAnsi="Monotype Corsiva"/>
          <w:color w:val="002060"/>
        </w:rPr>
      </w:pPr>
      <w:r>
        <w:rPr>
          <w:rFonts w:ascii="Monotype Corsiva" w:hAnsi="Monotype Corsiva"/>
          <w:color w:val="002060"/>
        </w:rPr>
        <w:t xml:space="preserve">                                                                             Консультацию подготовил:</w:t>
      </w:r>
    </w:p>
    <w:p w:rsidR="001E200B" w:rsidRDefault="001E200B" w:rsidP="001E200B">
      <w:pPr>
        <w:spacing w:after="0" w:line="240" w:lineRule="auto"/>
        <w:jc w:val="right"/>
        <w:rPr>
          <w:rFonts w:ascii="Monotype Corsiva" w:hAnsi="Monotype Corsiva"/>
          <w:color w:val="002060"/>
        </w:rPr>
      </w:pPr>
      <w:r>
        <w:rPr>
          <w:rFonts w:ascii="Monotype Corsiva" w:hAnsi="Monotype Corsiva"/>
          <w:color w:val="002060"/>
        </w:rPr>
        <w:t xml:space="preserve">музыкальный руководитель МБДОУ «Ягодка» </w:t>
      </w:r>
    </w:p>
    <w:p w:rsidR="001E200B" w:rsidRDefault="001E200B" w:rsidP="001E200B">
      <w:pPr>
        <w:spacing w:after="0" w:line="240" w:lineRule="auto"/>
        <w:jc w:val="center"/>
        <w:rPr>
          <w:rFonts w:ascii="Monotype Corsiva" w:hAnsi="Monotype Corsiva"/>
          <w:color w:val="002060"/>
        </w:rPr>
      </w:pPr>
      <w:r>
        <w:rPr>
          <w:rFonts w:ascii="Monotype Corsiva" w:hAnsi="Monotype Corsiva"/>
          <w:color w:val="002060"/>
        </w:rPr>
        <w:t xml:space="preserve">                                                                                     </w:t>
      </w:r>
      <w:proofErr w:type="spellStart"/>
      <w:r>
        <w:rPr>
          <w:rFonts w:ascii="Monotype Corsiva" w:hAnsi="Monotype Corsiva"/>
          <w:color w:val="002060"/>
        </w:rPr>
        <w:t>Бянкина</w:t>
      </w:r>
      <w:proofErr w:type="spellEnd"/>
      <w:r>
        <w:rPr>
          <w:rFonts w:ascii="Monotype Corsiva" w:hAnsi="Monotype Corsiva"/>
          <w:color w:val="002060"/>
        </w:rPr>
        <w:t xml:space="preserve"> Светлана Михайловна</w:t>
      </w:r>
    </w:p>
    <w:p w:rsidR="001E200B" w:rsidRDefault="001E200B" w:rsidP="001E200B">
      <w:pPr>
        <w:jc w:val="center"/>
        <w:rPr>
          <w:color w:val="002060"/>
        </w:rPr>
      </w:pPr>
      <w:r>
        <w:rPr>
          <w:color w:val="002060"/>
        </w:rPr>
        <w:t xml:space="preserve">   </w:t>
      </w:r>
    </w:p>
    <w:p w:rsidR="001E200B" w:rsidRDefault="001E200B" w:rsidP="001E200B">
      <w:pPr>
        <w:jc w:val="center"/>
        <w:rPr>
          <w:color w:val="002060"/>
        </w:rPr>
      </w:pPr>
    </w:p>
    <w:p w:rsidR="001E200B" w:rsidRDefault="001E200B" w:rsidP="001E200B">
      <w:pPr>
        <w:rPr>
          <w:color w:val="002060"/>
        </w:rPr>
      </w:pPr>
    </w:p>
    <w:p w:rsidR="001E200B" w:rsidRDefault="001E200B" w:rsidP="001E200B">
      <w:pPr>
        <w:rPr>
          <w:color w:val="002060"/>
        </w:rPr>
      </w:pPr>
    </w:p>
    <w:p w:rsidR="001E200B" w:rsidRDefault="001E200B" w:rsidP="001E200B">
      <w:pPr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20</w:t>
      </w:r>
      <w:r w:rsidR="00325375">
        <w:rPr>
          <w:rFonts w:ascii="Times New Roman" w:hAnsi="Times New Roman" w:cs="Times New Roman"/>
          <w:color w:val="002060"/>
        </w:rPr>
        <w:t>21</w:t>
      </w:r>
      <w:bookmarkStart w:id="0" w:name="_GoBack"/>
      <w:bookmarkEnd w:id="0"/>
      <w:r>
        <w:rPr>
          <w:rFonts w:ascii="Times New Roman" w:hAnsi="Times New Roman" w:cs="Times New Roman"/>
          <w:color w:val="002060"/>
        </w:rPr>
        <w:t xml:space="preserve"> год</w:t>
      </w:r>
    </w:p>
    <w:p w:rsidR="001E200B" w:rsidRDefault="001E200B" w:rsidP="001E200B">
      <w:pPr>
        <w:rPr>
          <w:rStyle w:val="c5"/>
          <w:b/>
          <w:bCs/>
          <w:color w:val="000000"/>
          <w:sz w:val="28"/>
          <w:szCs w:val="28"/>
        </w:rPr>
      </w:pPr>
    </w:p>
    <w:p w:rsidR="001E200B" w:rsidRDefault="001E200B" w:rsidP="00BC3519">
      <w:pPr>
        <w:jc w:val="center"/>
        <w:rPr>
          <w:rStyle w:val="c5"/>
          <w:b/>
          <w:bCs/>
          <w:color w:val="000000"/>
          <w:sz w:val="28"/>
          <w:szCs w:val="28"/>
        </w:rPr>
      </w:pPr>
    </w:p>
    <w:p w:rsidR="00BC3519" w:rsidRDefault="000A0A33" w:rsidP="001E200B">
      <w:pPr>
        <w:spacing w:after="0"/>
        <w:jc w:val="center"/>
        <w:rPr>
          <w:rFonts w:ascii="Monotype Corsiva" w:hAnsi="Monotype Corsiva" w:cs="Times New Roman"/>
          <w:b/>
          <w:i/>
          <w:color w:val="002060"/>
          <w:sz w:val="48"/>
          <w:szCs w:val="48"/>
        </w:rPr>
      </w:pPr>
      <w:r w:rsidRPr="004F0D90">
        <w:rPr>
          <w:rStyle w:val="c5"/>
          <w:b/>
          <w:bCs/>
          <w:color w:val="000000"/>
          <w:sz w:val="28"/>
          <w:szCs w:val="28"/>
        </w:rPr>
        <w:lastRenderedPageBreak/>
        <w:t xml:space="preserve">  </w:t>
      </w:r>
      <w:r w:rsidR="00BC3519">
        <w:rPr>
          <w:rFonts w:ascii="Monotype Corsiva" w:hAnsi="Monotype Corsiva" w:cs="Times New Roman"/>
          <w:b/>
          <w:i/>
          <w:color w:val="002060"/>
          <w:sz w:val="48"/>
          <w:szCs w:val="48"/>
        </w:rPr>
        <w:t xml:space="preserve">Эмоциональное воздействие музыки </w:t>
      </w:r>
    </w:p>
    <w:p w:rsidR="00B115D6" w:rsidRDefault="00BC3519" w:rsidP="001E200B">
      <w:pPr>
        <w:spacing w:after="0"/>
        <w:jc w:val="center"/>
        <w:rPr>
          <w:rFonts w:ascii="Monotype Corsiva" w:hAnsi="Monotype Corsiva" w:cs="Times New Roman"/>
          <w:b/>
          <w:i/>
          <w:color w:val="002060"/>
          <w:sz w:val="48"/>
          <w:szCs w:val="48"/>
        </w:rPr>
      </w:pPr>
      <w:r>
        <w:rPr>
          <w:rFonts w:ascii="Monotype Corsiva" w:hAnsi="Monotype Corsiva" w:cs="Times New Roman"/>
          <w:b/>
          <w:i/>
          <w:color w:val="002060"/>
          <w:sz w:val="48"/>
          <w:szCs w:val="48"/>
        </w:rPr>
        <w:t>на развитие детей с ОВЗ»</w:t>
      </w:r>
      <w:r w:rsidR="000A0A33" w:rsidRPr="004F0D90">
        <w:rPr>
          <w:rStyle w:val="c5"/>
          <w:b/>
          <w:bCs/>
          <w:color w:val="000000"/>
          <w:sz w:val="28"/>
          <w:szCs w:val="28"/>
        </w:rPr>
        <w:t> </w:t>
      </w:r>
    </w:p>
    <w:p w:rsidR="000A0A33" w:rsidRPr="00B115D6" w:rsidRDefault="00B115D6" w:rsidP="00B115D6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консультация для </w:t>
      </w:r>
      <w:r w:rsidR="00F767CB">
        <w:rPr>
          <w:rFonts w:ascii="Times New Roman" w:hAnsi="Times New Roman" w:cs="Times New Roman"/>
          <w:b/>
          <w:i/>
          <w:color w:val="002060"/>
          <w:sz w:val="28"/>
          <w:szCs w:val="28"/>
        </w:rPr>
        <w:t>родителей</w:t>
      </w:r>
    </w:p>
    <w:p w:rsidR="000A0A33" w:rsidRPr="004F0D90" w:rsidRDefault="000A0A33" w:rsidP="00FF573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4F0D90">
        <w:rPr>
          <w:rStyle w:val="c0"/>
          <w:color w:val="000000"/>
          <w:sz w:val="28"/>
          <w:szCs w:val="28"/>
        </w:rPr>
        <w:t>В нашем детском саду  есть  группа детей с ограниченными возможностями. Для того чтобы ребенок с ограниченными возможностями здоровья стал личностью и личностью творческой, востребованной и нужной обществу, необходима коррекция и развитие его высших психических функций, эмоционально-волевой, двигательной и социальной сфер.</w:t>
      </w:r>
    </w:p>
    <w:p w:rsidR="000A0A33" w:rsidRPr="004F0D90" w:rsidRDefault="000A0A33" w:rsidP="00FF573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4F0D90">
        <w:rPr>
          <w:rStyle w:val="c0"/>
          <w:color w:val="000000"/>
          <w:sz w:val="28"/>
          <w:szCs w:val="28"/>
        </w:rPr>
        <w:t>Музыка является одним из наиболее привлекательных видов деятельности для ребенка - инвалида, так как оказывает большое эмоциональное воздействие и способствует развитию эстетических чувств, эстетического восприятия, а именно это делает человека человеком.</w:t>
      </w:r>
    </w:p>
    <w:p w:rsidR="000A0A33" w:rsidRPr="004F0D90" w:rsidRDefault="000A0A33" w:rsidP="00FF573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4F0D90">
        <w:rPr>
          <w:rStyle w:val="c0"/>
          <w:color w:val="000000"/>
          <w:sz w:val="28"/>
          <w:szCs w:val="28"/>
        </w:rPr>
        <w:t>Мир музыки огромен и неповторим. Каждая встреча с музыкой должна приносить детям огромную радость, наслаждение. Задача педагога – научить понимать музыку, полюбить ее. Музыкальные занятия способны помочь детям с ограниченными возможностями увидеть, услышать, почувствовать все многообразие музыки, помочь им раскрыть свои творческие способности, войти в мир взрослых, полноценно существовать и взаимодействовать в нем. Музыкальное воспитание – это целенаправленный процесс формирования творческой личности, способной воспринимать, чувствовать, оценивать прекрасное.</w:t>
      </w:r>
    </w:p>
    <w:p w:rsidR="000A0A33" w:rsidRPr="004F0D90" w:rsidRDefault="000A0A33" w:rsidP="00FF573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4F0D90">
        <w:rPr>
          <w:rStyle w:val="c0"/>
          <w:color w:val="000000"/>
          <w:sz w:val="28"/>
          <w:szCs w:val="28"/>
        </w:rPr>
        <w:t>Музыкальное воспитание в нашем детском саду, являются составной частью общей системы обучения и воспитания детей с ОВЗ. Коррекция нарушенных функций через музыку помогает приобщить ребёнка к разным видам деятельности, формировать внимание, интерес к музыке,  развивать музыкальные способности. Музыка организует детей, заражает их своим настроением. Музыкальное воспитание направленно непосредственно на развитие основных движений, сенсорных функций (зрительного и слухового восприятия), и речевой деятельности.</w:t>
      </w:r>
    </w:p>
    <w:p w:rsidR="000A0A33" w:rsidRPr="000A0A33" w:rsidRDefault="000A0A33" w:rsidP="00FF5739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F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родители, не имеющие музыкального образования, спрашивают, как музыка может воспитывать гармоничную личность и духовный мир человека? На этот вопрос можно ответить словами великого композитора Д.Д. Шостаковича:  </w:t>
      </w:r>
      <w:r w:rsidRPr="000A0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горе и в радости, в труде и на отдыхе – музыка всегда с человеком. Она так полно и органично вошла в жизнь, что её принимают как нечто должное, как воздух, которым дышат, не задумываясь, не замечая.… Несколько беднее стал бы мир, лишившись прекрасного своеобразного языка, помогающего людям лучше понимать друг друга». </w:t>
      </w:r>
    </w:p>
    <w:p w:rsidR="000A0A33" w:rsidRPr="00613B59" w:rsidRDefault="000A0A33" w:rsidP="00FF5739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Знакомя детей с произведениями различного эмоционально-образного содержания, мы побуждаем их к сопереживанию. Например, песни о Родине – воспитывают в ребёнке чувство патриотизма.  Хороводы, песни, танцы разных народов вызывают интерес </w:t>
      </w:r>
      <w:proofErr w:type="gramStart"/>
      <w:r w:rsidRPr="004F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F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обычаем, что помогает воспитывать толерантность. Занятие музыкой влияет на общую культуру поведения. Чередование разных видов музыкальной деятельности развивает внимание, сообразительность, быструю реакцию, организованность, проявление волевых усилий. </w:t>
      </w:r>
    </w:p>
    <w:p w:rsidR="000A0A33" w:rsidRPr="004F0D90" w:rsidRDefault="000A0A33" w:rsidP="00FF5739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Учёными доказано, что слуховые рецепторы воздействуют на общее состояние всего организма человека, вызывает реакции, связанные с изменением кровообращения, дыхания, пение развивает голосовой аппарат, укрепляет голосовые связки, улучшает речь (врачи используют пения при лечении заикания). Правильная поза </w:t>
      </w:r>
      <w:proofErr w:type="gramStart"/>
      <w:r w:rsidRPr="004F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поющего</w:t>
      </w:r>
      <w:proofErr w:type="gramEnd"/>
      <w:r w:rsidRPr="004F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регулирует и углубляет дыхание.</w:t>
      </w:r>
    </w:p>
    <w:p w:rsidR="000A0A33" w:rsidRPr="004F0D90" w:rsidRDefault="000A0A33" w:rsidP="00FF5739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Конечно, родитель сам решает, к</w:t>
      </w:r>
      <w:r w:rsidR="0061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значение будет иметь музыка</w:t>
      </w:r>
      <w:r w:rsidRPr="004F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воспитание ребенка. Но нужно помнить, ничто и никто не сможет заменить яркие художественные образы в музыкальных произведениях, именно они выражают мир больших мыслей и глубоких чувств человека, способные вызывать эмоциональный отклик, воздействовать на эстетическую сторону души, что и становиться главным источником и средством воспитания.</w:t>
      </w:r>
    </w:p>
    <w:p w:rsidR="00AA7124" w:rsidRPr="004F0D90" w:rsidRDefault="00AA7124" w:rsidP="00FF5739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F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большое количество интересных занятий, которые Вы можете проводить дома и на улице с пользой для ребёнка.</w:t>
      </w:r>
    </w:p>
    <w:p w:rsidR="00AA7124" w:rsidRPr="004F0D90" w:rsidRDefault="00E060A1" w:rsidP="00FF5739">
      <w:pPr>
        <w:spacing w:after="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</w:t>
      </w:r>
      <w:r w:rsidR="00AA7124" w:rsidRPr="004F0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Слушаем звуки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A7124" w:rsidRPr="004F0D90" w:rsidRDefault="000C5467" w:rsidP="00FF5739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A7124" w:rsidRPr="004F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ребёнку научиться вслушиваться в окружающие его звуки! Послушайте вместе с ним, пытайтесь подражать.  Как тикают часы? (тик-так). Как шумит вода? (с-с-с). Как гудит пылесос? (у-у-у). Можно включить  аудиозапись «Звуки природы» (сюда могут входить звуки ветра, дождя, грома, скрип шагов по снегу, голоса животных и птиц). Предварительно познакомьте детей с изображением некоторых животных и птиц, дайте прослушать запись с их голосами, подражайте им сами. Когда дети научатся соотносить голоса животных с их образом, можно начать игру «Угадай по голосу». Разложите перед ребёнком картинки с изображением животных и птиц (немного – 2-3). После прослушивания аудиозаписи ребёнок называет (или показывает – в зависимости от уровня речевого развития) животного, которому принадлежит голос. Родители хвалят ребёнка, проговаривают его выбор: «Молодец, правильно, это кошка. Кошка говорит: «Мяу». Как говорит кошка? Ребёнок повторяет.</w:t>
      </w:r>
    </w:p>
    <w:p w:rsidR="000C5467" w:rsidRDefault="000C5467" w:rsidP="00FF57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AA7124" w:rsidRPr="004F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Выбрав время поиграть с ребёнком, Вы делаете подарок не только ему, но и себе! </w:t>
      </w:r>
    </w:p>
    <w:p w:rsidR="00AA7124" w:rsidRPr="004F0D90" w:rsidRDefault="000C5467" w:rsidP="00FF5739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A7124" w:rsidRPr="004F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 </w:t>
      </w:r>
      <w:proofErr w:type="gramStart"/>
      <w:r w:rsidR="00AA7124" w:rsidRPr="004F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="00AA7124" w:rsidRPr="004F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счастливых минут общения со своими детьми!</w:t>
      </w:r>
    </w:p>
    <w:p w:rsidR="00324FA7" w:rsidRDefault="00324FA7" w:rsidP="00324FA7">
      <w:pPr>
        <w:pStyle w:val="c1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4FA7" w:rsidRDefault="00324FA7" w:rsidP="00324FA7">
      <w:pPr>
        <w:pStyle w:val="c1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4FA7" w:rsidRPr="004F0D90" w:rsidRDefault="00324FA7" w:rsidP="00FF573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0D90">
        <w:rPr>
          <w:rStyle w:val="c0"/>
          <w:color w:val="000000"/>
          <w:sz w:val="28"/>
          <w:szCs w:val="28"/>
        </w:rPr>
        <w:t>Литература:</w:t>
      </w:r>
    </w:p>
    <w:p w:rsidR="00324FA7" w:rsidRPr="004F0D90" w:rsidRDefault="00324FA7" w:rsidP="00FF573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0D90">
        <w:rPr>
          <w:rStyle w:val="c0"/>
          <w:color w:val="000000"/>
          <w:sz w:val="28"/>
          <w:szCs w:val="28"/>
        </w:rPr>
        <w:t>1.        </w:t>
      </w:r>
      <w:proofErr w:type="spellStart"/>
      <w:r w:rsidRPr="004F0D90">
        <w:rPr>
          <w:rStyle w:val="c0"/>
          <w:color w:val="000000"/>
          <w:sz w:val="28"/>
          <w:szCs w:val="28"/>
        </w:rPr>
        <w:t>Екжанова</w:t>
      </w:r>
      <w:proofErr w:type="spellEnd"/>
      <w:r w:rsidRPr="004F0D90">
        <w:rPr>
          <w:rStyle w:val="c0"/>
          <w:color w:val="000000"/>
          <w:sz w:val="28"/>
          <w:szCs w:val="28"/>
        </w:rPr>
        <w:t xml:space="preserve"> Е.А., </w:t>
      </w:r>
      <w:proofErr w:type="spellStart"/>
      <w:r w:rsidRPr="004F0D90">
        <w:rPr>
          <w:rStyle w:val="c0"/>
          <w:color w:val="000000"/>
          <w:sz w:val="28"/>
          <w:szCs w:val="28"/>
        </w:rPr>
        <w:t>Стребелева</w:t>
      </w:r>
      <w:proofErr w:type="spellEnd"/>
      <w:r w:rsidRPr="004F0D90">
        <w:rPr>
          <w:rStyle w:val="c0"/>
          <w:color w:val="000000"/>
          <w:sz w:val="28"/>
          <w:szCs w:val="28"/>
        </w:rPr>
        <w:t xml:space="preserve"> Е.А. Коррекционно-</w:t>
      </w:r>
    </w:p>
    <w:p w:rsidR="00324FA7" w:rsidRPr="004F0D90" w:rsidRDefault="00324FA7" w:rsidP="00FF573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0D90">
        <w:rPr>
          <w:rStyle w:val="c0"/>
          <w:color w:val="000000"/>
          <w:sz w:val="28"/>
          <w:szCs w:val="28"/>
        </w:rPr>
        <w:t>развивающее обучение и воспитание: Программа. – М.: Просвещение, 2003.</w:t>
      </w:r>
    </w:p>
    <w:p w:rsidR="00324FA7" w:rsidRPr="004F0D90" w:rsidRDefault="00324FA7" w:rsidP="00FF573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0D90">
        <w:rPr>
          <w:rStyle w:val="c0"/>
          <w:color w:val="000000"/>
          <w:sz w:val="28"/>
          <w:szCs w:val="28"/>
        </w:rPr>
        <w:t xml:space="preserve">2.        Кононова Н.Г. Музыкально-дидактические игры </w:t>
      </w:r>
      <w:proofErr w:type="gramStart"/>
      <w:r w:rsidRPr="004F0D90">
        <w:rPr>
          <w:rStyle w:val="c0"/>
          <w:color w:val="000000"/>
          <w:sz w:val="28"/>
          <w:szCs w:val="28"/>
        </w:rPr>
        <w:t>для</w:t>
      </w:r>
      <w:proofErr w:type="gramEnd"/>
    </w:p>
    <w:p w:rsidR="00324FA7" w:rsidRPr="004F0D90" w:rsidRDefault="00324FA7" w:rsidP="00FF573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0D90">
        <w:rPr>
          <w:rStyle w:val="c0"/>
          <w:color w:val="000000"/>
          <w:sz w:val="28"/>
          <w:szCs w:val="28"/>
        </w:rPr>
        <w:t>дошкольников. – М.: Просвещение, 1982.</w:t>
      </w:r>
    </w:p>
    <w:p w:rsidR="00324FA7" w:rsidRPr="004F0D90" w:rsidRDefault="00324FA7" w:rsidP="00FF573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0D90">
        <w:rPr>
          <w:rStyle w:val="c0"/>
          <w:color w:val="000000"/>
          <w:sz w:val="28"/>
          <w:szCs w:val="28"/>
        </w:rPr>
        <w:t>3.        Музыкальное воспитание детей с проблемами в развитии</w:t>
      </w:r>
    </w:p>
    <w:p w:rsidR="00324FA7" w:rsidRPr="004F0D90" w:rsidRDefault="00324FA7" w:rsidP="00FF573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0D90">
        <w:rPr>
          <w:rStyle w:val="c0"/>
          <w:color w:val="000000"/>
          <w:sz w:val="28"/>
          <w:szCs w:val="28"/>
        </w:rPr>
        <w:t>/ Под ред. Е.А. Медведевой. – М.: Издательский центр «Академия», 2002.</w:t>
      </w:r>
    </w:p>
    <w:p w:rsidR="00324FA7" w:rsidRPr="004F0D90" w:rsidRDefault="00324FA7" w:rsidP="00FF573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0D90">
        <w:rPr>
          <w:rStyle w:val="c0"/>
          <w:color w:val="000000"/>
          <w:sz w:val="28"/>
          <w:szCs w:val="28"/>
        </w:rPr>
        <w:t>4.        </w:t>
      </w:r>
      <w:proofErr w:type="spellStart"/>
      <w:r w:rsidRPr="004F0D90">
        <w:rPr>
          <w:rStyle w:val="c0"/>
          <w:color w:val="000000"/>
          <w:sz w:val="28"/>
          <w:szCs w:val="28"/>
        </w:rPr>
        <w:t>Скрыпник</w:t>
      </w:r>
      <w:proofErr w:type="spellEnd"/>
      <w:r w:rsidRPr="004F0D90">
        <w:rPr>
          <w:rStyle w:val="c0"/>
          <w:color w:val="000000"/>
          <w:sz w:val="28"/>
          <w:szCs w:val="28"/>
        </w:rPr>
        <w:t xml:space="preserve">  И. </w:t>
      </w:r>
      <w:proofErr w:type="spellStart"/>
      <w:r w:rsidRPr="004F0D90">
        <w:rPr>
          <w:rStyle w:val="c0"/>
          <w:color w:val="000000"/>
          <w:sz w:val="28"/>
          <w:szCs w:val="28"/>
        </w:rPr>
        <w:t>Логоритмические</w:t>
      </w:r>
      <w:proofErr w:type="spellEnd"/>
      <w:r w:rsidRPr="004F0D90">
        <w:rPr>
          <w:rStyle w:val="c0"/>
          <w:color w:val="000000"/>
          <w:sz w:val="28"/>
          <w:szCs w:val="28"/>
        </w:rPr>
        <w:t xml:space="preserve"> занятия // </w:t>
      </w:r>
      <w:proofErr w:type="gramStart"/>
      <w:r w:rsidRPr="004F0D90">
        <w:rPr>
          <w:rStyle w:val="c0"/>
          <w:color w:val="000000"/>
          <w:sz w:val="28"/>
          <w:szCs w:val="28"/>
        </w:rPr>
        <w:t>Дошкольное</w:t>
      </w:r>
      <w:proofErr w:type="gramEnd"/>
    </w:p>
    <w:p w:rsidR="00324FA7" w:rsidRPr="004F0D90" w:rsidRDefault="00324FA7" w:rsidP="00FF573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0D90">
        <w:rPr>
          <w:rStyle w:val="c0"/>
          <w:color w:val="000000"/>
          <w:sz w:val="28"/>
          <w:szCs w:val="28"/>
        </w:rPr>
        <w:t>воспитание. – 1996. –№ 5–9.</w:t>
      </w:r>
    </w:p>
    <w:p w:rsidR="00324FA7" w:rsidRPr="004F0D90" w:rsidRDefault="00324FA7" w:rsidP="00FF573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0D90">
        <w:rPr>
          <w:rStyle w:val="c0"/>
          <w:color w:val="000000"/>
          <w:sz w:val="28"/>
          <w:szCs w:val="28"/>
        </w:rPr>
        <w:t xml:space="preserve">6.        Т.Б. Филичева, Н.А. </w:t>
      </w:r>
      <w:proofErr w:type="spellStart"/>
      <w:r w:rsidRPr="004F0D90">
        <w:rPr>
          <w:rStyle w:val="c0"/>
          <w:color w:val="000000"/>
          <w:sz w:val="28"/>
          <w:szCs w:val="28"/>
        </w:rPr>
        <w:t>Чевелева</w:t>
      </w:r>
      <w:proofErr w:type="spellEnd"/>
      <w:r w:rsidRPr="004F0D90">
        <w:rPr>
          <w:rStyle w:val="c0"/>
          <w:color w:val="000000"/>
          <w:sz w:val="28"/>
          <w:szCs w:val="28"/>
        </w:rPr>
        <w:t xml:space="preserve"> «Логопедическая работа в специализированном детском саду», М. Просвещение .1987 г.</w:t>
      </w:r>
    </w:p>
    <w:p w:rsidR="00324FA7" w:rsidRDefault="00324FA7" w:rsidP="00324FA7"/>
    <w:p w:rsidR="00324FA7" w:rsidRDefault="00324FA7"/>
    <w:sectPr w:rsidR="00324FA7" w:rsidSect="00B115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ED3"/>
    <w:multiLevelType w:val="multilevel"/>
    <w:tmpl w:val="DF2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A33"/>
    <w:rsid w:val="000408F6"/>
    <w:rsid w:val="000A0A33"/>
    <w:rsid w:val="000C5467"/>
    <w:rsid w:val="001760EA"/>
    <w:rsid w:val="001E200B"/>
    <w:rsid w:val="00324FA7"/>
    <w:rsid w:val="00325375"/>
    <w:rsid w:val="003C0CD5"/>
    <w:rsid w:val="00613B59"/>
    <w:rsid w:val="00645B0C"/>
    <w:rsid w:val="00724AFC"/>
    <w:rsid w:val="007675C5"/>
    <w:rsid w:val="00A96E51"/>
    <w:rsid w:val="00AA7124"/>
    <w:rsid w:val="00B115D6"/>
    <w:rsid w:val="00BC3519"/>
    <w:rsid w:val="00E060A1"/>
    <w:rsid w:val="00F44C96"/>
    <w:rsid w:val="00F767CB"/>
    <w:rsid w:val="00FC43FA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0A33"/>
  </w:style>
  <w:style w:type="character" w:customStyle="1" w:styleId="c3">
    <w:name w:val="c3"/>
    <w:basedOn w:val="a0"/>
    <w:rsid w:val="000A0A33"/>
  </w:style>
  <w:style w:type="character" w:customStyle="1" w:styleId="c5">
    <w:name w:val="c5"/>
    <w:basedOn w:val="a0"/>
    <w:rsid w:val="000A0A33"/>
  </w:style>
  <w:style w:type="paragraph" w:styleId="a3">
    <w:name w:val="Balloon Text"/>
    <w:basedOn w:val="a"/>
    <w:link w:val="a4"/>
    <w:uiPriority w:val="99"/>
    <w:semiHidden/>
    <w:unhideWhenUsed/>
    <w:rsid w:val="001E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2016-01-24T12:03:00Z</dcterms:created>
  <dcterms:modified xsi:type="dcterms:W3CDTF">2021-09-26T15:08:00Z</dcterms:modified>
</cp:coreProperties>
</file>